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4B" w:rsidRPr="00512453" w:rsidRDefault="00927D4B" w:rsidP="00927D4B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</w:rPr>
      </w:pPr>
      <w:bookmarkStart w:id="0" w:name="_GoBack"/>
      <w:bookmarkEnd w:id="0"/>
      <w:r w:rsidRPr="00512453">
        <w:rPr>
          <w:rFonts w:ascii="Times New Roman" w:eastAsiaTheme="minorHAnsi" w:hAnsi="Times New Roman"/>
          <w:b/>
          <w:sz w:val="32"/>
        </w:rPr>
        <w:t>Аннотация к рабочим программам</w:t>
      </w:r>
    </w:p>
    <w:p w:rsidR="00927D4B" w:rsidRDefault="00927D4B" w:rsidP="00927D4B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</w:rPr>
      </w:pPr>
      <w:r>
        <w:rPr>
          <w:rFonts w:ascii="Times New Roman" w:eastAsiaTheme="minorHAnsi" w:hAnsi="Times New Roman"/>
          <w:b/>
          <w:sz w:val="32"/>
        </w:rPr>
        <w:t>по русскому языку</w:t>
      </w:r>
    </w:p>
    <w:p w:rsidR="00927D4B" w:rsidRDefault="00927D4B" w:rsidP="00927D4B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</w:rPr>
      </w:pPr>
    </w:p>
    <w:p w:rsidR="00927D4B" w:rsidRPr="00090F42" w:rsidRDefault="00927D4B" w:rsidP="00927D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kern w:val="1"/>
          <w:sz w:val="24"/>
          <w:szCs w:val="24"/>
        </w:rPr>
      </w:pPr>
      <w:r w:rsidRPr="00090F42">
        <w:rPr>
          <w:rFonts w:ascii="Times New Roman" w:eastAsia="Times New Roman CYR" w:hAnsi="Times New Roman"/>
          <w:bCs/>
          <w:kern w:val="1"/>
          <w:sz w:val="24"/>
          <w:szCs w:val="24"/>
        </w:rPr>
        <w:t xml:space="preserve">      Рабочие программы учителя по </w:t>
      </w:r>
      <w:r>
        <w:rPr>
          <w:rFonts w:ascii="Times New Roman" w:eastAsia="Times New Roman CYR" w:hAnsi="Times New Roman"/>
          <w:bCs/>
          <w:kern w:val="1"/>
          <w:sz w:val="24"/>
          <w:szCs w:val="24"/>
        </w:rPr>
        <w:t>курсу «Русский язык</w:t>
      </w:r>
      <w:r w:rsidRPr="00090F42">
        <w:rPr>
          <w:rFonts w:ascii="Times New Roman" w:eastAsia="Times New Roman CYR" w:hAnsi="Times New Roman"/>
          <w:bCs/>
          <w:kern w:val="1"/>
          <w:sz w:val="24"/>
          <w:szCs w:val="24"/>
        </w:rPr>
        <w:t xml:space="preserve">» разработаны в соответствии: </w:t>
      </w:r>
    </w:p>
    <w:p w:rsidR="00927D4B" w:rsidRPr="00090F42" w:rsidRDefault="00927D4B" w:rsidP="00927D4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42">
        <w:rPr>
          <w:rFonts w:ascii="Times New Roman" w:eastAsia="Times New Roman CYR" w:hAnsi="Times New Roman"/>
          <w:bCs/>
          <w:kern w:val="1"/>
          <w:sz w:val="24"/>
          <w:szCs w:val="24"/>
        </w:rPr>
        <w:t xml:space="preserve">с </w:t>
      </w:r>
      <w:r w:rsidRPr="00090F42">
        <w:rPr>
          <w:rFonts w:ascii="Times New Roman" w:hAnsi="Times New Roman"/>
          <w:sz w:val="24"/>
          <w:szCs w:val="24"/>
          <w:lang w:eastAsia="ru-RU"/>
        </w:rPr>
        <w:t>Законом об Образовании РФ от 29.12.2012 №273-ФЗ;</w:t>
      </w:r>
    </w:p>
    <w:p w:rsidR="00927D4B" w:rsidRPr="00090F42" w:rsidRDefault="00927D4B" w:rsidP="00927D4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42">
        <w:rPr>
          <w:rFonts w:ascii="Times New Roman" w:eastAsia="Times New Roman CYR" w:hAnsi="Times New Roman"/>
          <w:bCs/>
          <w:kern w:val="1"/>
          <w:sz w:val="24"/>
          <w:szCs w:val="24"/>
        </w:rPr>
        <w:t>Федеральным государственным образовательным стандартом начального общего образования (Приказ Минобрнауки РФ от 06.10.2009 №373, изм. от 26.11.2010 г., от 22.09.2011 г., от 18.12.2014 г., от 18.05.2015 г., 31.12.2015 г.);</w:t>
      </w:r>
    </w:p>
    <w:p w:rsidR="00927D4B" w:rsidRPr="00090F42" w:rsidRDefault="00927D4B" w:rsidP="00927D4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42">
        <w:rPr>
          <w:rFonts w:ascii="Times New Roman" w:eastAsia="Times New Roman CYR" w:hAnsi="Times New Roman"/>
          <w:bCs/>
          <w:kern w:val="1"/>
          <w:sz w:val="24"/>
          <w:szCs w:val="24"/>
        </w:rPr>
        <w:t>ООП НОО ГБОУ СОШ №4 Кусто;</w:t>
      </w:r>
    </w:p>
    <w:p w:rsidR="00927D4B" w:rsidRPr="00090F42" w:rsidRDefault="00927D4B" w:rsidP="00927D4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42">
        <w:rPr>
          <w:rFonts w:ascii="Times New Roman" w:hAnsi="Times New Roman"/>
          <w:sz w:val="24"/>
          <w:szCs w:val="24"/>
        </w:rPr>
        <w:t xml:space="preserve">с  Положением о рабочих программах </w:t>
      </w:r>
      <w:r w:rsidRPr="00090F42">
        <w:rPr>
          <w:rFonts w:ascii="Times New Roman" w:hAnsi="Times New Roman"/>
          <w:bCs/>
          <w:sz w:val="24"/>
          <w:szCs w:val="24"/>
          <w:lang w:eastAsia="ru-RU"/>
        </w:rPr>
        <w:t>ГБОУ СОШ №4.</w:t>
      </w:r>
    </w:p>
    <w:p w:rsidR="00927D4B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b/>
          <w:sz w:val="32"/>
        </w:rPr>
      </w:pPr>
    </w:p>
    <w:p w:rsidR="00927D4B" w:rsidRPr="000D2E68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32"/>
        </w:rPr>
        <w:t xml:space="preserve">1 </w:t>
      </w:r>
      <w:r w:rsidRPr="000D2E68">
        <w:rPr>
          <w:rFonts w:ascii="Times New Roman" w:eastAsiaTheme="minorHAnsi" w:hAnsi="Times New Roman"/>
          <w:b/>
          <w:sz w:val="28"/>
          <w:szCs w:val="28"/>
        </w:rPr>
        <w:t>класс</w:t>
      </w:r>
    </w:p>
    <w:p w:rsidR="00927D4B" w:rsidRPr="00927D4B" w:rsidRDefault="00927D4B" w:rsidP="00927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  часов</w:t>
      </w:r>
      <w:r w:rsidRPr="00927D4B">
        <w:rPr>
          <w:rFonts w:ascii="Times New Roman" w:hAnsi="Times New Roman"/>
          <w:sz w:val="24"/>
          <w:szCs w:val="24"/>
        </w:rPr>
        <w:t xml:space="preserve">  в  </w:t>
      </w:r>
      <w:r>
        <w:rPr>
          <w:rFonts w:ascii="Times New Roman" w:hAnsi="Times New Roman"/>
          <w:sz w:val="24"/>
          <w:szCs w:val="24"/>
        </w:rPr>
        <w:t>год  (33  учебные  недели  по  5  часов  в  неделю), из  них  80  часов  на  I  полугодие.</w:t>
      </w:r>
      <w:r w:rsidRPr="00927D4B">
        <w:rPr>
          <w:rFonts w:ascii="Times New Roman" w:hAnsi="Times New Roman"/>
          <w:sz w:val="24"/>
          <w:szCs w:val="24"/>
        </w:rPr>
        <w:t xml:space="preserve">  Начиная со второго полугодия, программа адаптирована к блочно-модульной системе  - </w:t>
      </w:r>
      <w:r>
        <w:rPr>
          <w:rFonts w:ascii="Times New Roman" w:hAnsi="Times New Roman"/>
          <w:sz w:val="24"/>
          <w:szCs w:val="24"/>
        </w:rPr>
        <w:t>85</w:t>
      </w:r>
      <w:r w:rsidRPr="00927D4B">
        <w:rPr>
          <w:rFonts w:ascii="Times New Roman" w:hAnsi="Times New Roman"/>
          <w:sz w:val="24"/>
          <w:szCs w:val="24"/>
        </w:rPr>
        <w:t xml:space="preserve">  часов - на  II  полугодие  </w:t>
      </w:r>
      <w:r>
        <w:rPr>
          <w:rFonts w:ascii="Times New Roman" w:hAnsi="Times New Roman"/>
          <w:sz w:val="24"/>
          <w:szCs w:val="24"/>
        </w:rPr>
        <w:t>- 128 модуля =64</w:t>
      </w:r>
      <w:r w:rsidRPr="00927D4B">
        <w:rPr>
          <w:rFonts w:ascii="Times New Roman" w:hAnsi="Times New Roman"/>
          <w:sz w:val="24"/>
          <w:szCs w:val="24"/>
        </w:rPr>
        <w:t xml:space="preserve"> блок</w:t>
      </w:r>
      <w:r>
        <w:rPr>
          <w:rFonts w:ascii="Times New Roman" w:hAnsi="Times New Roman"/>
          <w:sz w:val="24"/>
          <w:szCs w:val="24"/>
        </w:rPr>
        <w:t>а.</w:t>
      </w:r>
    </w:p>
    <w:p w:rsidR="00927D4B" w:rsidRPr="00927D4B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27D4B">
        <w:rPr>
          <w:rFonts w:ascii="Times New Roman" w:eastAsiaTheme="minorHAnsi" w:hAnsi="Times New Roman"/>
          <w:b/>
          <w:sz w:val="24"/>
          <w:szCs w:val="28"/>
        </w:rPr>
        <w:t>УМК:</w:t>
      </w:r>
      <w:r w:rsidRPr="005124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7D4B">
        <w:rPr>
          <w:rFonts w:ascii="Times New Roman" w:eastAsiaTheme="minorHAnsi" w:hAnsi="Times New Roman"/>
          <w:sz w:val="24"/>
          <w:szCs w:val="28"/>
        </w:rPr>
        <w:t xml:space="preserve">«Начальная школа </w:t>
      </w:r>
      <w:r w:rsidRPr="00927D4B">
        <w:rPr>
          <w:rFonts w:ascii="Times New Roman" w:eastAsiaTheme="minorHAnsi" w:hAnsi="Times New Roman"/>
          <w:sz w:val="24"/>
          <w:szCs w:val="28"/>
          <w:lang w:val="en-US"/>
        </w:rPr>
        <w:t>XXI</w:t>
      </w:r>
      <w:r w:rsidRPr="00927D4B">
        <w:rPr>
          <w:rFonts w:ascii="Times New Roman" w:eastAsiaTheme="minorHAnsi" w:hAnsi="Times New Roman"/>
          <w:sz w:val="24"/>
          <w:szCs w:val="28"/>
        </w:rPr>
        <w:t xml:space="preserve"> века»</w:t>
      </w:r>
    </w:p>
    <w:p w:rsidR="00927D4B" w:rsidRPr="00927D4B" w:rsidRDefault="00927D4B" w:rsidP="00927D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7D4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Рабочая программа курса «Русский язык» разработана на основе авторской программы Иванова С. В. (Русский язык: 1 – 4 классы: программа, планирование, контроль/С.В. Иванов, М. И. Кузнецова, А.О. Евдокимова. -  М.: Вентана – Граф, 2012.)</w:t>
      </w:r>
    </w:p>
    <w:p w:rsidR="00927D4B" w:rsidRPr="00927D4B" w:rsidRDefault="00927D4B" w:rsidP="00927D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2"/>
          <w:kern w:val="1"/>
          <w:sz w:val="24"/>
          <w:szCs w:val="24"/>
          <w:lang w:eastAsia="hi-IN" w:bidi="hi-IN"/>
        </w:rPr>
      </w:pPr>
      <w:r w:rsidRPr="00927D4B">
        <w:rPr>
          <w:rFonts w:ascii="Times New Roman" w:eastAsia="SimSun" w:hAnsi="Times New Roman" w:cs="Mangal"/>
          <w:b/>
          <w:bCs/>
          <w:color w:val="000000"/>
          <w:spacing w:val="2"/>
          <w:kern w:val="1"/>
          <w:sz w:val="24"/>
          <w:szCs w:val="24"/>
          <w:lang w:eastAsia="hi-IN" w:bidi="hi-IN"/>
        </w:rPr>
        <w:t>Цель</w:t>
      </w:r>
      <w:r w:rsidRPr="00927D4B">
        <w:rPr>
          <w:rFonts w:ascii="Times New Roman" w:eastAsia="Times New Roman" w:hAnsi="Times New Roman" w:cs="Mangal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 xml:space="preserve">: </w:t>
      </w:r>
      <w:r w:rsidRPr="00927D4B">
        <w:rPr>
          <w:rFonts w:ascii="Times New Roman" w:eastAsia="SimSun" w:hAnsi="Times New Roman" w:cs="Mangal"/>
          <w:color w:val="000000"/>
          <w:spacing w:val="2"/>
          <w:kern w:val="1"/>
          <w:sz w:val="24"/>
          <w:szCs w:val="24"/>
          <w:lang w:eastAsia="hi-IN" w:bidi="hi-IN"/>
        </w:rPr>
        <w:t>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задач.</w:t>
      </w:r>
    </w:p>
    <w:p w:rsidR="00927D4B" w:rsidRPr="000D2E68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32"/>
        </w:rPr>
        <w:t xml:space="preserve">2 </w:t>
      </w:r>
      <w:r w:rsidRPr="000D2E68">
        <w:rPr>
          <w:rFonts w:ascii="Times New Roman" w:eastAsiaTheme="minorHAnsi" w:hAnsi="Times New Roman"/>
          <w:b/>
          <w:sz w:val="28"/>
          <w:szCs w:val="28"/>
        </w:rPr>
        <w:t>класс</w:t>
      </w:r>
    </w:p>
    <w:p w:rsidR="00927D4B" w:rsidRPr="00927D4B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7D4B">
        <w:rPr>
          <w:rFonts w:ascii="Times New Roman" w:eastAsiaTheme="minorHAnsi" w:hAnsi="Times New Roman"/>
          <w:sz w:val="24"/>
          <w:szCs w:val="24"/>
        </w:rPr>
        <w:t>136 часов в год, 4 раза в неделю. Программа адаптирована к блочно-модульной системе: 204 модуля (102 блока) в год.</w:t>
      </w:r>
    </w:p>
    <w:p w:rsidR="00927D4B" w:rsidRPr="00927D4B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7D4B">
        <w:rPr>
          <w:rFonts w:ascii="Times New Roman" w:eastAsiaTheme="minorHAnsi" w:hAnsi="Times New Roman"/>
          <w:b/>
          <w:sz w:val="24"/>
          <w:szCs w:val="24"/>
        </w:rPr>
        <w:t>УМК:</w:t>
      </w:r>
      <w:r w:rsidRPr="00927D4B">
        <w:rPr>
          <w:rFonts w:ascii="Times New Roman" w:eastAsiaTheme="minorHAnsi" w:hAnsi="Times New Roman"/>
          <w:sz w:val="24"/>
          <w:szCs w:val="24"/>
        </w:rPr>
        <w:t xml:space="preserve"> «Начальная школа </w:t>
      </w:r>
      <w:r w:rsidRPr="00927D4B">
        <w:rPr>
          <w:rFonts w:ascii="Times New Roman" w:eastAsiaTheme="minorHAnsi" w:hAnsi="Times New Roman"/>
          <w:sz w:val="24"/>
          <w:szCs w:val="24"/>
          <w:lang w:val="en-US"/>
        </w:rPr>
        <w:t>XXI</w:t>
      </w:r>
      <w:r w:rsidRPr="00927D4B">
        <w:rPr>
          <w:rFonts w:ascii="Times New Roman" w:eastAsiaTheme="minorHAnsi" w:hAnsi="Times New Roman"/>
          <w:sz w:val="24"/>
          <w:szCs w:val="24"/>
        </w:rPr>
        <w:t xml:space="preserve"> века»</w:t>
      </w:r>
    </w:p>
    <w:p w:rsidR="00927D4B" w:rsidRPr="00927D4B" w:rsidRDefault="00927D4B" w:rsidP="00927D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7D4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Рабочая программа курса «Русский язык» разработана на основе авторской программы Иванова С. В. (Русский язык: 1 – 4 классы: программа, планирование, контроль/С.В. Иванов, М. И. Кузнецова, А.О. Евдокимова. -  М.: Вентана – Граф, 2012.)</w:t>
      </w:r>
    </w:p>
    <w:p w:rsidR="00927D4B" w:rsidRDefault="00927D4B" w:rsidP="00927D4B">
      <w:pPr>
        <w:pStyle w:val="Style4"/>
        <w:widowControl/>
        <w:tabs>
          <w:tab w:val="left" w:pos="137"/>
        </w:tabs>
        <w:spacing w:line="240" w:lineRule="auto"/>
        <w:jc w:val="both"/>
      </w:pPr>
      <w:r w:rsidRPr="00927D4B">
        <w:rPr>
          <w:b/>
        </w:rPr>
        <w:t>Цели</w:t>
      </w:r>
      <w:r w:rsidRPr="00927D4B">
        <w:t xml:space="preserve">: </w:t>
      </w:r>
    </w:p>
    <w:p w:rsidR="00927D4B" w:rsidRDefault="00927D4B" w:rsidP="00927D4B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jc w:val="both"/>
      </w:pPr>
      <w:r w:rsidRPr="00927D4B">
        <w:rPr>
          <w:rStyle w:val="FontStyle12"/>
          <w:i w:val="0"/>
          <w:sz w:val="24"/>
          <w:szCs w:val="24"/>
        </w:rPr>
        <w:t xml:space="preserve">познавательная цель </w:t>
      </w:r>
      <w:r w:rsidRPr="00927D4B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927D4B">
        <w:rPr>
          <w:rStyle w:val="FontStyle14"/>
          <w:rFonts w:ascii="Times New Roman" w:hAnsi="Times New Roman" w:cs="Times New Roman"/>
          <w:b w:val="0"/>
          <w:sz w:val="24"/>
          <w:szCs w:val="24"/>
        </w:rPr>
        <w:t>с</w:t>
      </w:r>
      <w:r w:rsidRPr="00927D4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27D4B">
        <w:rPr>
          <w:rStyle w:val="FontStyle13"/>
          <w:sz w:val="24"/>
          <w:szCs w:val="24"/>
        </w:rPr>
        <w:t xml:space="preserve">основными положениями науки </w:t>
      </w:r>
      <w:r w:rsidRPr="00927D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927D4B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927D4B" w:rsidRPr="00927D4B" w:rsidRDefault="00927D4B" w:rsidP="00927D4B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jc w:val="both"/>
      </w:pPr>
      <w:r w:rsidRPr="00927D4B">
        <w:rPr>
          <w:rStyle w:val="FontStyle12"/>
          <w:i w:val="0"/>
          <w:sz w:val="24"/>
          <w:szCs w:val="24"/>
        </w:rPr>
        <w:t xml:space="preserve">социокультурная цель — изучение русского языка </w:t>
      </w:r>
      <w:r w:rsidRPr="00927D4B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27D4B" w:rsidRPr="000D2E68" w:rsidRDefault="006E53DA" w:rsidP="00927D4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32"/>
        </w:rPr>
        <w:t>3</w:t>
      </w:r>
      <w:r w:rsidR="00927D4B">
        <w:rPr>
          <w:rFonts w:ascii="Times New Roman" w:eastAsiaTheme="minorHAnsi" w:hAnsi="Times New Roman"/>
          <w:b/>
          <w:sz w:val="32"/>
        </w:rPr>
        <w:t xml:space="preserve"> </w:t>
      </w:r>
      <w:r w:rsidR="00927D4B" w:rsidRPr="000D2E68">
        <w:rPr>
          <w:rFonts w:ascii="Times New Roman" w:eastAsiaTheme="minorHAnsi" w:hAnsi="Times New Roman"/>
          <w:b/>
          <w:sz w:val="28"/>
          <w:szCs w:val="28"/>
        </w:rPr>
        <w:t>класс</w:t>
      </w:r>
    </w:p>
    <w:p w:rsidR="00927D4B" w:rsidRPr="00927D4B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7D4B">
        <w:rPr>
          <w:rFonts w:ascii="Times New Roman" w:eastAsiaTheme="minorHAnsi" w:hAnsi="Times New Roman"/>
          <w:sz w:val="24"/>
          <w:szCs w:val="24"/>
        </w:rPr>
        <w:t>136 часов в год, 4 раза в неделю. Программа адаптирована к блочно-модульной системе: 204 модуля (102 блока) в год.</w:t>
      </w:r>
    </w:p>
    <w:p w:rsidR="00927D4B" w:rsidRPr="00927D4B" w:rsidRDefault="00927D4B" w:rsidP="00927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7D4B">
        <w:rPr>
          <w:rFonts w:ascii="Times New Roman" w:eastAsiaTheme="minorHAnsi" w:hAnsi="Times New Roman"/>
          <w:b/>
          <w:sz w:val="24"/>
          <w:szCs w:val="24"/>
        </w:rPr>
        <w:t>УМК:</w:t>
      </w:r>
      <w:r w:rsidRPr="00927D4B">
        <w:rPr>
          <w:rFonts w:ascii="Times New Roman" w:eastAsiaTheme="minorHAnsi" w:hAnsi="Times New Roman"/>
          <w:sz w:val="24"/>
          <w:szCs w:val="24"/>
        </w:rPr>
        <w:t xml:space="preserve"> «Начальная школа </w:t>
      </w:r>
      <w:r w:rsidRPr="00927D4B">
        <w:rPr>
          <w:rFonts w:ascii="Times New Roman" w:eastAsiaTheme="minorHAnsi" w:hAnsi="Times New Roman"/>
          <w:sz w:val="24"/>
          <w:szCs w:val="24"/>
          <w:lang w:val="en-US"/>
        </w:rPr>
        <w:t>XXI</w:t>
      </w:r>
      <w:r w:rsidRPr="00927D4B">
        <w:rPr>
          <w:rFonts w:ascii="Times New Roman" w:eastAsiaTheme="minorHAnsi" w:hAnsi="Times New Roman"/>
          <w:sz w:val="24"/>
          <w:szCs w:val="24"/>
        </w:rPr>
        <w:t xml:space="preserve"> века»</w:t>
      </w:r>
    </w:p>
    <w:p w:rsidR="00927D4B" w:rsidRPr="00927D4B" w:rsidRDefault="00927D4B" w:rsidP="00927D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7D4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Рабочая программа курса «Русский язык» разработана на основе авторской программы Иванова С. В. (Русский язык: 1 – 4 классы: программа, планирование, контроль/С.В. Иванов, М. И. Кузнецова, А.О. Евдокимова. -  М.: Вентана – Граф, 2012.)</w:t>
      </w:r>
    </w:p>
    <w:p w:rsidR="00927D4B" w:rsidRDefault="00927D4B" w:rsidP="00927D4B">
      <w:pPr>
        <w:pStyle w:val="Style4"/>
        <w:widowControl/>
        <w:tabs>
          <w:tab w:val="left" w:pos="137"/>
        </w:tabs>
        <w:spacing w:line="240" w:lineRule="auto"/>
        <w:jc w:val="both"/>
      </w:pPr>
      <w:r w:rsidRPr="00927D4B">
        <w:rPr>
          <w:b/>
        </w:rPr>
        <w:t>Цели</w:t>
      </w:r>
      <w:r w:rsidRPr="00927D4B">
        <w:t xml:space="preserve">: </w:t>
      </w:r>
    </w:p>
    <w:p w:rsidR="00927D4B" w:rsidRDefault="00927D4B" w:rsidP="00927D4B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jc w:val="both"/>
      </w:pPr>
      <w:r w:rsidRPr="00927D4B">
        <w:rPr>
          <w:rStyle w:val="FontStyle12"/>
          <w:i w:val="0"/>
          <w:sz w:val="24"/>
          <w:szCs w:val="24"/>
        </w:rPr>
        <w:t xml:space="preserve">познавательная цель </w:t>
      </w:r>
      <w:r w:rsidRPr="00927D4B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927D4B">
        <w:rPr>
          <w:rStyle w:val="FontStyle14"/>
          <w:rFonts w:ascii="Times New Roman" w:hAnsi="Times New Roman" w:cs="Times New Roman"/>
          <w:b w:val="0"/>
          <w:sz w:val="24"/>
          <w:szCs w:val="24"/>
        </w:rPr>
        <w:t>с</w:t>
      </w:r>
      <w:r w:rsidRPr="00927D4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27D4B">
        <w:rPr>
          <w:rStyle w:val="FontStyle13"/>
          <w:sz w:val="24"/>
          <w:szCs w:val="24"/>
        </w:rPr>
        <w:t xml:space="preserve">основными положениями науки </w:t>
      </w:r>
      <w:r w:rsidRPr="00927D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927D4B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927D4B" w:rsidRPr="00927D4B" w:rsidRDefault="00927D4B" w:rsidP="00927D4B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jc w:val="both"/>
      </w:pPr>
      <w:r w:rsidRPr="00927D4B">
        <w:rPr>
          <w:rStyle w:val="FontStyle12"/>
          <w:i w:val="0"/>
          <w:sz w:val="24"/>
          <w:szCs w:val="24"/>
        </w:rPr>
        <w:lastRenderedPageBreak/>
        <w:t xml:space="preserve">социокультурная цель — изучение русского языка </w:t>
      </w:r>
      <w:r w:rsidRPr="00927D4B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27D4B" w:rsidRDefault="00927D4B" w:rsidP="00927D4B">
      <w:pPr>
        <w:rPr>
          <w:rFonts w:ascii="Times New Roman" w:hAnsi="Times New Roman"/>
          <w:sz w:val="24"/>
          <w:szCs w:val="24"/>
        </w:rPr>
      </w:pPr>
    </w:p>
    <w:p w:rsidR="006E53DA" w:rsidRPr="000D2E68" w:rsidRDefault="006E53DA" w:rsidP="006E53D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32"/>
        </w:rPr>
        <w:t xml:space="preserve">4 </w:t>
      </w:r>
      <w:r w:rsidRPr="000D2E68">
        <w:rPr>
          <w:rFonts w:ascii="Times New Roman" w:eastAsiaTheme="minorHAnsi" w:hAnsi="Times New Roman"/>
          <w:b/>
          <w:sz w:val="28"/>
          <w:szCs w:val="28"/>
        </w:rPr>
        <w:t>класс</w:t>
      </w:r>
    </w:p>
    <w:p w:rsidR="006E53DA" w:rsidRPr="00927D4B" w:rsidRDefault="006E53DA" w:rsidP="006E53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7D4B">
        <w:rPr>
          <w:rFonts w:ascii="Times New Roman" w:eastAsiaTheme="minorHAnsi" w:hAnsi="Times New Roman"/>
          <w:sz w:val="24"/>
          <w:szCs w:val="24"/>
        </w:rPr>
        <w:t>136 часов в год, 4 раза в неделю. Программа адаптирована к блочно-модульной системе: 204 модуля (102 блока) в год.</w:t>
      </w:r>
    </w:p>
    <w:p w:rsidR="006E53DA" w:rsidRPr="00927D4B" w:rsidRDefault="006E53DA" w:rsidP="006E53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7D4B">
        <w:rPr>
          <w:rFonts w:ascii="Times New Roman" w:eastAsiaTheme="minorHAnsi" w:hAnsi="Times New Roman"/>
          <w:b/>
          <w:sz w:val="24"/>
          <w:szCs w:val="24"/>
        </w:rPr>
        <w:t>УМК:</w:t>
      </w:r>
      <w:r w:rsidRPr="00927D4B">
        <w:rPr>
          <w:rFonts w:ascii="Times New Roman" w:eastAsiaTheme="minorHAnsi" w:hAnsi="Times New Roman"/>
          <w:sz w:val="24"/>
          <w:szCs w:val="24"/>
        </w:rPr>
        <w:t xml:space="preserve"> «Начальная школа </w:t>
      </w:r>
      <w:r w:rsidRPr="00927D4B">
        <w:rPr>
          <w:rFonts w:ascii="Times New Roman" w:eastAsiaTheme="minorHAnsi" w:hAnsi="Times New Roman"/>
          <w:sz w:val="24"/>
          <w:szCs w:val="24"/>
          <w:lang w:val="en-US"/>
        </w:rPr>
        <w:t>XXI</w:t>
      </w:r>
      <w:r w:rsidRPr="00927D4B">
        <w:rPr>
          <w:rFonts w:ascii="Times New Roman" w:eastAsiaTheme="minorHAnsi" w:hAnsi="Times New Roman"/>
          <w:sz w:val="24"/>
          <w:szCs w:val="24"/>
        </w:rPr>
        <w:t xml:space="preserve"> века»</w:t>
      </w:r>
    </w:p>
    <w:p w:rsidR="006E53DA" w:rsidRPr="00927D4B" w:rsidRDefault="006E53DA" w:rsidP="006E53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7D4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Рабочая программа курса «Русский язык» разработана на основе авторской программы Иванова С. В. (Русский язык: 1 – 4 классы: программа, планирование, контроль/С.В. Иванов, М. И. Кузнецова, А.О. Евдокимова. -  М.: Вентана – Граф, 2012.)</w:t>
      </w:r>
    </w:p>
    <w:p w:rsidR="006E53DA" w:rsidRDefault="006E53DA" w:rsidP="006E53DA">
      <w:pPr>
        <w:pStyle w:val="Style4"/>
        <w:widowControl/>
        <w:tabs>
          <w:tab w:val="left" w:pos="137"/>
        </w:tabs>
        <w:spacing w:line="240" w:lineRule="auto"/>
        <w:jc w:val="both"/>
      </w:pPr>
      <w:r w:rsidRPr="00927D4B">
        <w:rPr>
          <w:b/>
        </w:rPr>
        <w:t>Цели</w:t>
      </w:r>
      <w:r w:rsidRPr="00927D4B">
        <w:t xml:space="preserve">: </w:t>
      </w:r>
    </w:p>
    <w:p w:rsidR="006E53DA" w:rsidRDefault="006E53DA" w:rsidP="006E53DA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jc w:val="both"/>
      </w:pPr>
      <w:r w:rsidRPr="00927D4B">
        <w:rPr>
          <w:rStyle w:val="FontStyle12"/>
          <w:i w:val="0"/>
          <w:sz w:val="24"/>
          <w:szCs w:val="24"/>
        </w:rPr>
        <w:t xml:space="preserve">познавательная цель </w:t>
      </w:r>
      <w:r w:rsidRPr="00927D4B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927D4B">
        <w:rPr>
          <w:rStyle w:val="FontStyle14"/>
          <w:rFonts w:ascii="Times New Roman" w:hAnsi="Times New Roman" w:cs="Times New Roman"/>
          <w:b w:val="0"/>
          <w:sz w:val="24"/>
          <w:szCs w:val="24"/>
        </w:rPr>
        <w:t>с</w:t>
      </w:r>
      <w:r w:rsidRPr="00927D4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27D4B">
        <w:rPr>
          <w:rStyle w:val="FontStyle13"/>
          <w:sz w:val="24"/>
          <w:szCs w:val="24"/>
        </w:rPr>
        <w:t xml:space="preserve">основными положениями науки </w:t>
      </w:r>
      <w:r w:rsidRPr="00927D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927D4B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6E53DA" w:rsidRPr="00927D4B" w:rsidRDefault="006E53DA" w:rsidP="006E53DA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jc w:val="both"/>
      </w:pPr>
      <w:r w:rsidRPr="00927D4B">
        <w:rPr>
          <w:rStyle w:val="FontStyle12"/>
          <w:i w:val="0"/>
          <w:sz w:val="24"/>
          <w:szCs w:val="24"/>
        </w:rPr>
        <w:t xml:space="preserve">социокультурная цель — изучение русского языка </w:t>
      </w:r>
      <w:r w:rsidRPr="00927D4B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27D4B" w:rsidRPr="00927D4B" w:rsidRDefault="00927D4B">
      <w:pPr>
        <w:rPr>
          <w:rFonts w:ascii="Times New Roman" w:hAnsi="Times New Roman"/>
          <w:sz w:val="24"/>
          <w:szCs w:val="24"/>
        </w:rPr>
      </w:pPr>
    </w:p>
    <w:sectPr w:rsidR="00927D4B" w:rsidRPr="0092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50057"/>
    <w:multiLevelType w:val="hybridMultilevel"/>
    <w:tmpl w:val="637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C68CF"/>
    <w:multiLevelType w:val="hybridMultilevel"/>
    <w:tmpl w:val="3794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C"/>
    <w:rsid w:val="0022591F"/>
    <w:rsid w:val="006E53DA"/>
    <w:rsid w:val="00793F4C"/>
    <w:rsid w:val="00927D4B"/>
    <w:rsid w:val="00E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1FE7-7945-49BF-B36F-DAAF9B80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27D4B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rsid w:val="00927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27D4B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4">
    <w:name w:val="Style4"/>
    <w:basedOn w:val="a"/>
    <w:rsid w:val="00927D4B"/>
    <w:pPr>
      <w:widowControl w:val="0"/>
      <w:suppressAutoHyphens/>
      <w:autoSpaceDE w:val="0"/>
      <w:spacing w:after="0" w:line="285" w:lineRule="exac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Вихрова</dc:creator>
  <cp:keywords/>
  <dc:description/>
  <cp:lastModifiedBy>Anastasia</cp:lastModifiedBy>
  <cp:revision>2</cp:revision>
  <dcterms:created xsi:type="dcterms:W3CDTF">2017-10-19T12:44:00Z</dcterms:created>
  <dcterms:modified xsi:type="dcterms:W3CDTF">2017-10-19T12:44:00Z</dcterms:modified>
</cp:coreProperties>
</file>