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F8" w:rsidRPr="00E5197C" w:rsidRDefault="00636F39" w:rsidP="00E5197C">
      <w:pPr>
        <w:jc w:val="center"/>
        <w:rPr>
          <w:b/>
        </w:rPr>
      </w:pPr>
      <w:bookmarkStart w:id="0" w:name="_GoBack"/>
      <w:bookmarkEnd w:id="0"/>
      <w:r w:rsidRPr="00E5197C">
        <w:rPr>
          <w:b/>
        </w:rPr>
        <w:t>Аннотация к рабочим программам по английскому языку</w:t>
      </w:r>
    </w:p>
    <w:p w:rsidR="00636F39" w:rsidRPr="00E5197C" w:rsidRDefault="00636F39">
      <w:pPr>
        <w:rPr>
          <w:b/>
        </w:rPr>
      </w:pPr>
      <w:r w:rsidRPr="00E5197C">
        <w:rPr>
          <w:b/>
        </w:rPr>
        <w:t>5 - 9 класс</w:t>
      </w:r>
    </w:p>
    <w:p w:rsidR="00636F39" w:rsidRDefault="00636F39">
      <w:r>
        <w:t>Основные цели и задачи, предложенные программой курса, его содержание и структура соответствуют обязательному минимуму содержания среднего (полного) образования по английскому языку и изложены в пояснительной записке к рабочим программам</w:t>
      </w:r>
      <w:r w:rsidR="00B0595C">
        <w:t>. С 2015 года в школе введен ФГОС в основное общее образование.</w:t>
      </w:r>
    </w:p>
    <w:p w:rsidR="00B0595C" w:rsidRDefault="00B0595C">
      <w:r>
        <w:t xml:space="preserve">Преподавание английского языка осуществляется по линейке учебников </w:t>
      </w:r>
      <w:r w:rsidR="002A74FC">
        <w:t>"Английский в фокусе" Ю. Е. Ваулиной, Д. Дули, О. Е. Подоляко, В. Эванс.</w:t>
      </w:r>
    </w:p>
    <w:p w:rsidR="002A74FC" w:rsidRDefault="002A74FC">
      <w:r>
        <w:t>Количество учебных часов по английскому языку соответствует образовательным стандартам общего образования для второго иностранного языка, а именно:</w:t>
      </w:r>
    </w:p>
    <w:p w:rsidR="002A74FC" w:rsidRDefault="002A74FC">
      <w:r>
        <w:t>- 5 класс - 2 часа в неделю</w:t>
      </w:r>
    </w:p>
    <w:p w:rsidR="002A74FC" w:rsidRDefault="002A74FC">
      <w:r>
        <w:t>- 6 класс - 2 часа в неделю</w:t>
      </w:r>
    </w:p>
    <w:p w:rsidR="002A74FC" w:rsidRDefault="002A74FC">
      <w:r>
        <w:t>- 7 класс - 2 часа в неделю</w:t>
      </w:r>
    </w:p>
    <w:p w:rsidR="002A74FC" w:rsidRDefault="002A74FC">
      <w:r>
        <w:t>- 8 класс - 2 часа в неделю</w:t>
      </w:r>
    </w:p>
    <w:p w:rsidR="002A74FC" w:rsidRDefault="002A74FC">
      <w:r>
        <w:t>- 9 класс - 2 часа в неделю</w:t>
      </w:r>
    </w:p>
    <w:p w:rsidR="002A74FC" w:rsidRDefault="00E5197C">
      <w:r>
        <w:t>Также программа 8 - 9 классов предусматривает организацию деятельности учащихся по подготовке к сдаче экзаменов в форме ОГЭ.</w:t>
      </w:r>
    </w:p>
    <w:p w:rsidR="002A74FC" w:rsidRPr="00E5197C" w:rsidRDefault="002A74FC">
      <w:pPr>
        <w:rPr>
          <w:b/>
        </w:rPr>
      </w:pPr>
      <w:r w:rsidRPr="00E5197C">
        <w:rPr>
          <w:b/>
        </w:rPr>
        <w:t>10 - 11 класс</w:t>
      </w:r>
    </w:p>
    <w:p w:rsidR="00E5197C" w:rsidRDefault="00E5197C">
      <w:r>
        <w:t>Основные цели и задачи, предложенные программой курса, его содержание и структура соответствуют обязательному минимуму содержания среднего (полного) образования по английскому языку и изложены в пояснительной записке к рабочим программам.</w:t>
      </w:r>
    </w:p>
    <w:p w:rsidR="00E5197C" w:rsidRDefault="00E5197C" w:rsidP="00E5197C">
      <w:r>
        <w:t>Преподавание английского языка осуществляется по линейке учебников "Английский в фокусе" Ю. Е. Ваулиной, Д. Дули, О. Е. Подоляко, В. Эванс.</w:t>
      </w:r>
    </w:p>
    <w:p w:rsidR="00E5197C" w:rsidRDefault="00E5197C" w:rsidP="00E5197C">
      <w:r>
        <w:t>Количество учебных часов по английскому языку соответствует образовательным стандартам общего образования для второго иностранного языка, а именно:</w:t>
      </w:r>
    </w:p>
    <w:p w:rsidR="00E5197C" w:rsidRDefault="00E5197C" w:rsidP="00E5197C">
      <w:r>
        <w:t>10 класс - 2 часа</w:t>
      </w:r>
      <w:r w:rsidR="00AA4D28">
        <w:t xml:space="preserve"> в неделю</w:t>
      </w:r>
    </w:p>
    <w:p w:rsidR="00E5197C" w:rsidRDefault="00E5197C" w:rsidP="00E5197C">
      <w:r>
        <w:t>11 класс - 2 часа</w:t>
      </w:r>
      <w:r w:rsidR="00AA4D28">
        <w:t xml:space="preserve"> в неделю</w:t>
      </w:r>
    </w:p>
    <w:p w:rsidR="00E5197C" w:rsidRDefault="00E5197C" w:rsidP="00E5197C">
      <w:r>
        <w:t>Также программа 10 - 11 классов предусматривает организацию деятельности учащихся по подготовке к сдаче экзаменов в форме ЕГЭ.</w:t>
      </w:r>
    </w:p>
    <w:p w:rsidR="00E5197C" w:rsidRDefault="00E5197C" w:rsidP="00E5197C"/>
    <w:p w:rsidR="00E5197C" w:rsidRDefault="00E5197C"/>
    <w:sectPr w:rsidR="00E5197C" w:rsidSect="0013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F39"/>
    <w:rsid w:val="001330F8"/>
    <w:rsid w:val="00221999"/>
    <w:rsid w:val="002A74FC"/>
    <w:rsid w:val="00636F39"/>
    <w:rsid w:val="008C02FA"/>
    <w:rsid w:val="00AA4D28"/>
    <w:rsid w:val="00B0595C"/>
    <w:rsid w:val="00E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C76A-81ED-4813-AECD-50A21D9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Anastasia</cp:lastModifiedBy>
  <cp:revision>2</cp:revision>
  <dcterms:created xsi:type="dcterms:W3CDTF">2017-10-19T12:17:00Z</dcterms:created>
  <dcterms:modified xsi:type="dcterms:W3CDTF">2017-10-19T12:17:00Z</dcterms:modified>
</cp:coreProperties>
</file>